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7B2BB1DA"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BE4C92">
        <w:rPr>
          <w:rFonts w:ascii="Times New Roman" w:eastAsia="Times New Roman" w:hAnsi="Times New Roman"/>
        </w:rPr>
        <w:t xml:space="preserve">Geometry – Geometric Constructions and Congruence </w:t>
      </w:r>
      <w:r w:rsidR="00A244D6" w:rsidRPr="00F358D9">
        <w:rPr>
          <w:rFonts w:ascii="Times New Roman" w:hAnsi="Times New Roman"/>
        </w:rPr>
        <w:t xml:space="preserve">– Unit </w:t>
      </w:r>
      <w:r w:rsidR="00BE4C92">
        <w:rPr>
          <w:rFonts w:ascii="Times New Roman" w:hAnsi="Times New Roman"/>
        </w:rPr>
        <w:t>1</w:t>
      </w:r>
      <w:r w:rsidR="00A244D6" w:rsidRPr="00F358D9">
        <w:rPr>
          <w:rFonts w:ascii="Times New Roman" w:hAnsi="Times New Roman"/>
        </w:rPr>
        <w:t xml:space="preserve"> – Module </w:t>
      </w:r>
      <w:r w:rsidR="00BE4C92">
        <w:rPr>
          <w:rFonts w:ascii="Times New Roman" w:hAnsi="Times New Roman"/>
        </w:rPr>
        <w:t>C</w:t>
      </w:r>
    </w:p>
    <w:p w14:paraId="12AE012C" w14:textId="57695895"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FF3BFA">
        <w:rPr>
          <w:rFonts w:ascii="Times New Roman" w:hAnsi="Times New Roman" w:cs="Times New Roman"/>
          <w:b/>
          <w:sz w:val="28"/>
          <w:szCs w:val="28"/>
        </w:rPr>
        <w:t xml:space="preserve"> </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22A0EFAB" w14:textId="77777777" w:rsidR="0026395E" w:rsidRDefault="0026395E" w:rsidP="0026395E"/>
    <w:p w14:paraId="7A502BD4" w14:textId="0192FC01" w:rsidR="0026395E" w:rsidRDefault="00FC29F4" w:rsidP="0026395E">
      <w:pPr>
        <w:pStyle w:val="Standard"/>
        <w:widowControl w:val="0"/>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7EDA64A3" wp14:editId="1B53C859">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3BDDCF"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" fillcolor="#007f50" stroked="f" strokeweight=".5pt">
                <w10:anchorlock/>
              </v:rect>
            </w:pict>
          </mc:Fallback>
        </mc:AlternateContent>
      </w:r>
      <w:r w:rsidR="0026395E">
        <w:rPr>
          <w:rFonts w:ascii="Times New Roman" w:eastAsia="Times New Roman" w:hAnsi="Times New Roman" w:cs="Times New Roman"/>
          <w:b/>
          <w:color w:val="000000"/>
          <w:sz w:val="24"/>
          <w:szCs w:val="24"/>
        </w:rPr>
        <w:t xml:space="preserve">G.CO.C.9 </w:t>
      </w:r>
      <w:r w:rsidR="0026395E">
        <w:rPr>
          <w:rFonts w:ascii="Times New Roman" w:eastAsia="Times New Roman" w:hAnsi="Times New Roman" w:cs="Times New Roman"/>
          <w:color w:val="000000"/>
          <w:sz w:val="24"/>
          <w:szCs w:val="24"/>
        </w:rPr>
        <w:t>Prove theorems about lines and angles. Theorems include: vertical angles are congruent; when a transversal crosses parallel lines,</w:t>
      </w:r>
    </w:p>
    <w:p w14:paraId="70AE5CCC" w14:textId="77777777" w:rsidR="0026395E" w:rsidRDefault="0026395E" w:rsidP="0026395E">
      <w:pPr>
        <w:pStyle w:val="Standard"/>
        <w:widowControl w:val="0"/>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alternate interior angles are congruent and corresponding angles are congruent; points on a perpendicular bisector of a line segment are exactly</w:t>
      </w:r>
    </w:p>
    <w:p w14:paraId="6C2AF6D1" w14:textId="77777777" w:rsidR="0026395E" w:rsidRDefault="0026395E" w:rsidP="0026395E">
      <w:pPr>
        <w:pStyle w:val="Standard"/>
        <w:widowControl w:val="0"/>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those equidistant from the segment’s endpoints.</w:t>
      </w:r>
    </w:p>
    <w:p w14:paraId="474BA1BE" w14:textId="7839C4B0" w:rsidR="0026395E" w:rsidRDefault="00FC29F4" w:rsidP="0026395E">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5B3B8348" wp14:editId="15283800">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05B44"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" fillcolor="#007f50" stroked="f" strokeweight=".5pt">
                <w10:anchorlock/>
              </v:rect>
            </w:pict>
          </mc:Fallback>
        </mc:AlternateContent>
      </w:r>
      <w:r w:rsidR="0026395E">
        <w:rPr>
          <w:rFonts w:ascii="Times New Roman" w:eastAsia="Times New Roman" w:hAnsi="Times New Roman" w:cs="Times New Roman"/>
          <w:b/>
          <w:color w:val="000000"/>
          <w:sz w:val="24"/>
          <w:szCs w:val="24"/>
        </w:rPr>
        <w:t>G.CO.C.10</w:t>
      </w:r>
      <w:r w:rsidR="0026395E">
        <w:rPr>
          <w:rFonts w:ascii="Times New Roman" w:eastAsia="Times New Roman" w:hAnsi="Times New Roman" w:cs="Times New Roman"/>
          <w:color w:val="000000"/>
          <w:sz w:val="24"/>
          <w:szCs w:val="24"/>
        </w:rPr>
        <w:t xml:space="preserve"> Prove theorems about triangles. Theorems include: measures of interior angles of a triangle sum to 180°; base angles of isosceles</w:t>
      </w:r>
    </w:p>
    <w:p w14:paraId="3B88CC91" w14:textId="77777777" w:rsidR="0026395E" w:rsidRDefault="0026395E" w:rsidP="0026395E">
      <w:pPr>
        <w:pStyle w:val="Standard"/>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triangles are congruent; the segment joining midpoints of two sides of a triangle is parallel to the third side and half the length; the medians of a</w:t>
      </w:r>
    </w:p>
    <w:p w14:paraId="0A1CA8A7" w14:textId="77777777" w:rsidR="0026395E" w:rsidRDefault="0026395E" w:rsidP="0026395E">
      <w:pPr>
        <w:pStyle w:val="Standard"/>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triangle meet at a point.</w:t>
      </w:r>
    </w:p>
    <w:p w14:paraId="087EB735" w14:textId="42F91F7B" w:rsidR="0026395E" w:rsidRDefault="00FC29F4" w:rsidP="0026395E">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6A399676" wp14:editId="3E4E1278">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B28AFE"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" fillcolor="#007f50" stroked="f" strokeweight=".5pt">
                <w10:anchorlock/>
              </v:rect>
            </w:pict>
          </mc:Fallback>
        </mc:AlternateContent>
      </w:r>
      <w:r w:rsidR="0026395E">
        <w:rPr>
          <w:rFonts w:ascii="Times New Roman" w:eastAsia="Times New Roman" w:hAnsi="Times New Roman" w:cs="Times New Roman"/>
          <w:b/>
          <w:color w:val="000000"/>
          <w:sz w:val="24"/>
          <w:szCs w:val="24"/>
        </w:rPr>
        <w:t>G.CO.B.7</w:t>
      </w:r>
      <w:r w:rsidR="0026395E">
        <w:rPr>
          <w:rFonts w:ascii="Times New Roman" w:eastAsia="Times New Roman" w:hAnsi="Times New Roman" w:cs="Times New Roman"/>
          <w:color w:val="000000"/>
          <w:sz w:val="24"/>
          <w:szCs w:val="24"/>
        </w:rPr>
        <w:t xml:space="preserve"> Use the definition of congruence in terms of rigid motions to show that two triangles are congruent if and only if corresponding pairs</w:t>
      </w:r>
    </w:p>
    <w:p w14:paraId="00472A00" w14:textId="77777777" w:rsidR="0026395E" w:rsidRDefault="0026395E" w:rsidP="0026395E">
      <w:pPr>
        <w:pStyle w:val="Standard"/>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of sides and corresponding pairs of angles are congruent.</w:t>
      </w:r>
    </w:p>
    <w:p w14:paraId="4522E8E3" w14:textId="54276B1F" w:rsidR="0026395E" w:rsidRDefault="00FC29F4" w:rsidP="0026395E">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074562D3" wp14:editId="0BECF4F9">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E520D4"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" fillcolor="#007f50" stroked="f" strokeweight=".5pt">
                <w10:anchorlock/>
              </v:rect>
            </w:pict>
          </mc:Fallback>
        </mc:AlternateContent>
      </w:r>
      <w:r w:rsidR="0026395E">
        <w:rPr>
          <w:rFonts w:ascii="Times New Roman" w:eastAsia="Times New Roman" w:hAnsi="Times New Roman" w:cs="Times New Roman"/>
          <w:b/>
          <w:color w:val="000000"/>
          <w:sz w:val="24"/>
          <w:szCs w:val="24"/>
        </w:rPr>
        <w:t>G.CO.B.8</w:t>
      </w:r>
      <w:r w:rsidR="0026395E">
        <w:rPr>
          <w:rFonts w:ascii="Times New Roman" w:eastAsia="Times New Roman" w:hAnsi="Times New Roman" w:cs="Times New Roman"/>
          <w:color w:val="000000"/>
          <w:sz w:val="24"/>
          <w:szCs w:val="24"/>
        </w:rPr>
        <w:t xml:space="preserve"> Explain how the criteria for triangle congruence (ASA, SAS, and SSS) follow from the definition of congruence in terms of rigid</w:t>
      </w:r>
    </w:p>
    <w:p w14:paraId="674D30B8" w14:textId="77777777" w:rsidR="0026395E" w:rsidRDefault="0026395E" w:rsidP="0026395E">
      <w:pPr>
        <w:pStyle w:val="Standard"/>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motions.</w:t>
      </w:r>
    </w:p>
    <w:p w14:paraId="1752EC6C" w14:textId="1C7EB067" w:rsidR="0026395E" w:rsidRDefault="00FC29F4" w:rsidP="0026395E">
      <w:pPr>
        <w:pStyle w:val="Standard"/>
        <w:widowControl w:val="0"/>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43421EE2" wp14:editId="5AA7982B">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0B6ACF"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" fillcolor="#007f50" stroked="f" strokeweight=".5pt">
                <w10:anchorlock/>
              </v:rect>
            </w:pict>
          </mc:Fallback>
        </mc:AlternateContent>
      </w:r>
      <w:r w:rsidR="0026395E">
        <w:rPr>
          <w:rFonts w:ascii="Times New Roman" w:eastAsia="Times New Roman" w:hAnsi="Times New Roman" w:cs="Times New Roman"/>
          <w:b/>
          <w:color w:val="000000"/>
          <w:sz w:val="24"/>
          <w:szCs w:val="24"/>
        </w:rPr>
        <w:t>G.CO.C.9</w:t>
      </w:r>
      <w:r w:rsidR="0026395E">
        <w:rPr>
          <w:rFonts w:ascii="Times New Roman" w:eastAsia="Times New Roman" w:hAnsi="Times New Roman" w:cs="Times New Roman"/>
          <w:color w:val="000000"/>
          <w:sz w:val="24"/>
          <w:szCs w:val="24"/>
        </w:rPr>
        <w:t xml:space="preserve"> Prove theorems about lines and angles. Theorems include: vertical angles are congruent; when a transversal crosses parallel lines,</w:t>
      </w:r>
    </w:p>
    <w:p w14:paraId="63449C16" w14:textId="77777777" w:rsidR="0026395E" w:rsidRDefault="0026395E" w:rsidP="0026395E">
      <w:pPr>
        <w:pStyle w:val="Standard"/>
        <w:widowControl w:val="0"/>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alternate interior angles are congruent and corresponding angles are congruent; points on a perpendicular bisector of a line segment are exactly</w:t>
      </w:r>
    </w:p>
    <w:p w14:paraId="5A24E250" w14:textId="77777777" w:rsidR="0026395E" w:rsidRDefault="0026395E" w:rsidP="0026395E">
      <w:pPr>
        <w:pStyle w:val="Standard"/>
        <w:widowControl w:val="0"/>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those equidistant from the segment’s endpoints.</w:t>
      </w:r>
    </w:p>
    <w:p w14:paraId="540B0D99" w14:textId="6A85A22E" w:rsidR="0026395E" w:rsidRDefault="00FC29F4" w:rsidP="0026395E">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23ABA284" wp14:editId="0A8679B3">
                <wp:extent cx="118872" cy="118872"/>
                <wp:effectExtent l="0" t="0" r="8255" b="8255"/>
                <wp:docPr id="7" name="Rectangle 7"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B5C34B" id="Rectangle 7"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" fillcolor="#007f50" stroked="f" strokeweight=".5pt">
                <w10:anchorlock/>
              </v:rect>
            </w:pict>
          </mc:Fallback>
        </mc:AlternateContent>
      </w:r>
      <w:r w:rsidR="0026395E">
        <w:rPr>
          <w:rFonts w:ascii="Times New Roman" w:eastAsia="Times New Roman" w:hAnsi="Times New Roman" w:cs="Times New Roman"/>
          <w:b/>
          <w:color w:val="000000"/>
          <w:sz w:val="24"/>
          <w:szCs w:val="24"/>
        </w:rPr>
        <w:t>G.CO.C.10</w:t>
      </w:r>
      <w:r w:rsidR="0026395E">
        <w:rPr>
          <w:rFonts w:ascii="Times New Roman" w:eastAsia="Times New Roman" w:hAnsi="Times New Roman" w:cs="Times New Roman"/>
          <w:color w:val="000000"/>
          <w:sz w:val="24"/>
          <w:szCs w:val="24"/>
        </w:rPr>
        <w:t xml:space="preserve"> Prove theorems about triangles. Theorems include: measures of interior angles of a triangle sum to 180°; base angles of isosceles</w:t>
      </w:r>
    </w:p>
    <w:p w14:paraId="47158E0F" w14:textId="77777777" w:rsidR="0026395E" w:rsidRDefault="0026395E" w:rsidP="0026395E">
      <w:pPr>
        <w:pStyle w:val="Standard"/>
        <w:spacing w:after="2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triangles are congruent; the segment joining midpoints of two sides of a triangle is parallel to the third side and half the length; the medians of a</w:t>
      </w:r>
    </w:p>
    <w:p w14:paraId="1317276D" w14:textId="20F7A95F" w:rsidR="0026395E" w:rsidRPr="0026395E" w:rsidRDefault="0026395E" w:rsidP="0026395E">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triangle meet at a point.</w:t>
      </w:r>
    </w:p>
    <w:p w14:paraId="1AD32616" w14:textId="5BB39BD5" w:rsidR="00F749C6" w:rsidRPr="00832D26" w:rsidRDefault="003F6042" w:rsidP="005F3DD1">
      <w:pPr>
        <w:rPr>
          <w:rFonts w:ascii="Times New Roman" w:hAnsi="Times New Roman" w:cs="Times New Roman"/>
        </w:rPr>
      </w:pPr>
      <w:r w:rsidRPr="0056576B">
        <w:t xml:space="preserve"> </w:t>
      </w: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lastRenderedPageBreak/>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7F7843DC" w:rsidR="002E2912" w:rsidRDefault="00993C56" w:rsidP="004405D2">
      <w:pPr>
        <w:pStyle w:val="Heading3"/>
        <w:rPr>
          <w:rFonts w:ascii="Times New Roman" w:hAnsi="Times New Roman"/>
        </w:rPr>
      </w:pPr>
      <w:r w:rsidRPr="0056576B">
        <w:rPr>
          <w:rFonts w:ascii="Times New Roman" w:hAnsi="Times New Roman"/>
        </w:rPr>
        <w:t>Social-Emotional Learning Competencies</w:t>
      </w:r>
    </w:p>
    <w:p w14:paraId="43D0592A" w14:textId="2AF97F0B" w:rsidR="00E95CF2" w:rsidRDefault="00E95CF2" w:rsidP="00E95CF2"/>
    <w:p w14:paraId="408B9A38" w14:textId="46A82C49" w:rsidR="00E95CF2" w:rsidRDefault="00E95CF2">
      <w:r>
        <w:br w:type="page"/>
      </w:r>
    </w:p>
    <w:p w14:paraId="7AF2FEFF" w14:textId="77777777" w:rsidR="00217079" w:rsidRPr="0056576B" w:rsidRDefault="00217079" w:rsidP="00993C56">
      <w:pPr>
        <w:pStyle w:val="Heading2"/>
        <w:jc w:val="center"/>
        <w:rPr>
          <w:rFonts w:ascii="Times New Roman" w:hAnsi="Times New Roman"/>
        </w:rPr>
      </w:pPr>
      <w:bookmarkStart w:id="0" w:name="_GoBack"/>
      <w:bookmarkEnd w:id="0"/>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0A6703" w:rsidRPr="0056576B" w14:paraId="473F63F0" w14:textId="77777777" w:rsidTr="00751F34">
        <w:trPr>
          <w:trHeight w:val="1349"/>
        </w:trPr>
        <w:tc>
          <w:tcPr>
            <w:tcW w:w="2878" w:type="dxa"/>
          </w:tcPr>
          <w:p w14:paraId="3D1665B6" w14:textId="77777777" w:rsidR="000A6703" w:rsidRPr="00256D40" w:rsidRDefault="000A6703" w:rsidP="000A6703">
            <w:pPr>
              <w:pStyle w:val="Standard"/>
              <w:rPr>
                <w:sz w:val="24"/>
                <w:szCs w:val="24"/>
              </w:rPr>
            </w:pPr>
            <w:r w:rsidRPr="00256D40">
              <w:rPr>
                <w:rFonts w:ascii="Times New Roman" w:eastAsia="Times New Roman" w:hAnsi="Times New Roman" w:cs="Times New Roman"/>
                <w:b/>
                <w:color w:val="000000"/>
                <w:sz w:val="24"/>
                <w:szCs w:val="24"/>
              </w:rPr>
              <w:t>G.CO.C.9 -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theorems about lines and angles</w:t>
            </w:r>
          </w:p>
          <w:p w14:paraId="7B8C7610" w14:textId="5720E8F6" w:rsidR="000A6703" w:rsidRPr="000A6703" w:rsidRDefault="000A6703" w:rsidP="000A6703">
            <w:pPr>
              <w:spacing w:after="240"/>
              <w:rPr>
                <w:rFonts w:ascii="Times New Roman" w:hAnsi="Times New Roman" w:cs="Times New Roman"/>
              </w:rPr>
            </w:pPr>
          </w:p>
        </w:tc>
        <w:tc>
          <w:tcPr>
            <w:tcW w:w="2878" w:type="dxa"/>
          </w:tcPr>
          <w:p w14:paraId="569A3B3F" w14:textId="34B37ECD" w:rsidR="000A6703" w:rsidRPr="0056576B" w:rsidRDefault="000A6703" w:rsidP="000A6703">
            <w:pPr>
              <w:spacing w:after="240"/>
              <w:rPr>
                <w:rFonts w:ascii="Times New Roman" w:hAnsi="Times New Roman" w:cs="Times New Roman"/>
                <w:i/>
              </w:rPr>
            </w:pPr>
          </w:p>
        </w:tc>
        <w:tc>
          <w:tcPr>
            <w:tcW w:w="2878" w:type="dxa"/>
          </w:tcPr>
          <w:p w14:paraId="75DFCE67" w14:textId="7463D371" w:rsidR="000A6703" w:rsidRPr="0056576B" w:rsidRDefault="000A6703" w:rsidP="000A6703">
            <w:pPr>
              <w:spacing w:after="240"/>
              <w:rPr>
                <w:rFonts w:ascii="Times New Roman" w:hAnsi="Times New Roman" w:cs="Times New Roman"/>
                <w:i/>
              </w:rPr>
            </w:pPr>
          </w:p>
        </w:tc>
        <w:tc>
          <w:tcPr>
            <w:tcW w:w="2878" w:type="dxa"/>
          </w:tcPr>
          <w:p w14:paraId="25FE428D" w14:textId="3286B1E8" w:rsidR="000A6703" w:rsidRPr="0056576B" w:rsidRDefault="000A6703" w:rsidP="000A6703">
            <w:pPr>
              <w:spacing w:after="240"/>
              <w:rPr>
                <w:rFonts w:ascii="Times New Roman" w:hAnsi="Times New Roman" w:cs="Times New Roman"/>
                <w:i/>
              </w:rPr>
            </w:pPr>
          </w:p>
        </w:tc>
        <w:tc>
          <w:tcPr>
            <w:tcW w:w="2703" w:type="dxa"/>
          </w:tcPr>
          <w:p w14:paraId="264BDBE3" w14:textId="7EFFB319" w:rsidR="000A6703" w:rsidRPr="0056576B" w:rsidRDefault="000A6703" w:rsidP="000A6703">
            <w:pPr>
              <w:spacing w:after="240"/>
              <w:rPr>
                <w:rFonts w:ascii="Times New Roman" w:hAnsi="Times New Roman" w:cs="Times New Roman"/>
                <w:i/>
              </w:rPr>
            </w:pPr>
          </w:p>
        </w:tc>
      </w:tr>
      <w:tr w:rsidR="000A6703" w:rsidRPr="0056576B" w14:paraId="437CDEA2" w14:textId="77777777" w:rsidTr="00751F34">
        <w:trPr>
          <w:trHeight w:val="1349"/>
        </w:trPr>
        <w:tc>
          <w:tcPr>
            <w:tcW w:w="2878" w:type="dxa"/>
          </w:tcPr>
          <w:p w14:paraId="1F48DCB9" w14:textId="77777777" w:rsidR="000A6703" w:rsidRPr="00256D40" w:rsidRDefault="000A6703" w:rsidP="000A6703">
            <w:pPr>
              <w:pStyle w:val="Standard"/>
              <w:rPr>
                <w:sz w:val="24"/>
                <w:szCs w:val="24"/>
              </w:rPr>
            </w:pPr>
            <w:r w:rsidRPr="00256D40">
              <w:rPr>
                <w:rFonts w:ascii="Times New Roman" w:eastAsia="Times New Roman" w:hAnsi="Times New Roman" w:cs="Times New Roman"/>
                <w:b/>
                <w:color w:val="000000"/>
                <w:sz w:val="24"/>
                <w:szCs w:val="24"/>
              </w:rPr>
              <w:t>G.CO.C.9 -</w:t>
            </w:r>
            <w:r w:rsidRPr="00256D40">
              <w:rPr>
                <w:rFonts w:ascii="Times New Roman" w:eastAsia="Times New Roman" w:hAnsi="Times New Roman" w:cs="Times New Roman"/>
                <w:b/>
                <w:sz w:val="24"/>
                <w:szCs w:val="24"/>
              </w:rPr>
              <w:t xml:space="preserve"> WALT </w:t>
            </w:r>
            <w:r w:rsidRPr="00256D40">
              <w:rPr>
                <w:rFonts w:ascii="Times New Roman" w:eastAsia="Times New Roman" w:hAnsi="Times New Roman" w:cs="Times New Roman"/>
                <w:color w:val="000000"/>
                <w:sz w:val="24"/>
                <w:szCs w:val="24"/>
              </w:rPr>
              <w:t>prove vertical angles are congruent</w:t>
            </w:r>
          </w:p>
          <w:p w14:paraId="4948645F" w14:textId="77777777" w:rsidR="000A6703" w:rsidRPr="00256D40" w:rsidRDefault="000A6703" w:rsidP="000A6703">
            <w:pPr>
              <w:pStyle w:val="Standard"/>
              <w:spacing w:after="240"/>
              <w:rPr>
                <w:rFonts w:ascii="Times New Roman" w:eastAsia="Times New Roman" w:hAnsi="Times New Roman" w:cs="Times New Roman"/>
                <w:b/>
                <w:sz w:val="24"/>
                <w:szCs w:val="24"/>
              </w:rPr>
            </w:pPr>
          </w:p>
          <w:p w14:paraId="5AC5DA4F" w14:textId="77777777" w:rsidR="000A6703" w:rsidRPr="00256D40" w:rsidRDefault="000A6703" w:rsidP="000A6703">
            <w:pPr>
              <w:pStyle w:val="Standard"/>
              <w:rPr>
                <w:sz w:val="24"/>
                <w:szCs w:val="24"/>
              </w:rPr>
            </w:pPr>
            <w:r w:rsidRPr="00256D40">
              <w:rPr>
                <w:rFonts w:ascii="Times New Roman" w:eastAsia="Times New Roman" w:hAnsi="Times New Roman" w:cs="Times New Roman"/>
                <w:b/>
                <w:color w:val="000000"/>
                <w:sz w:val="24"/>
                <w:szCs w:val="24"/>
              </w:rPr>
              <w:t>G.CO.C.9 -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that when a transversal crosses parallel lines, alternate interior angles are congruent  </w:t>
            </w:r>
          </w:p>
          <w:p w14:paraId="05FF65C5" w14:textId="24961071" w:rsidR="000A6703" w:rsidRPr="0056576B" w:rsidRDefault="000A6703" w:rsidP="000A6703">
            <w:pPr>
              <w:spacing w:after="240"/>
              <w:rPr>
                <w:rFonts w:ascii="Times New Roman" w:hAnsi="Times New Roman" w:cs="Times New Roman"/>
                <w:i/>
              </w:rPr>
            </w:pPr>
          </w:p>
        </w:tc>
        <w:tc>
          <w:tcPr>
            <w:tcW w:w="2878" w:type="dxa"/>
          </w:tcPr>
          <w:p w14:paraId="31EFE459" w14:textId="77777777" w:rsidR="000A6703" w:rsidRPr="0056576B" w:rsidRDefault="000A6703" w:rsidP="000A6703">
            <w:pPr>
              <w:spacing w:after="240"/>
              <w:rPr>
                <w:rFonts w:ascii="Times New Roman" w:hAnsi="Times New Roman" w:cs="Times New Roman"/>
                <w:i/>
              </w:rPr>
            </w:pPr>
          </w:p>
        </w:tc>
        <w:tc>
          <w:tcPr>
            <w:tcW w:w="2878" w:type="dxa"/>
          </w:tcPr>
          <w:p w14:paraId="5B18037F" w14:textId="77777777" w:rsidR="000A6703" w:rsidRPr="0056576B" w:rsidRDefault="000A6703" w:rsidP="000A6703">
            <w:pPr>
              <w:spacing w:after="240"/>
              <w:rPr>
                <w:rFonts w:ascii="Times New Roman" w:hAnsi="Times New Roman" w:cs="Times New Roman"/>
                <w:i/>
              </w:rPr>
            </w:pPr>
          </w:p>
        </w:tc>
        <w:tc>
          <w:tcPr>
            <w:tcW w:w="2878" w:type="dxa"/>
          </w:tcPr>
          <w:p w14:paraId="434AFED2" w14:textId="77777777" w:rsidR="000A6703" w:rsidRPr="0056576B" w:rsidRDefault="000A6703" w:rsidP="000A6703">
            <w:pPr>
              <w:spacing w:after="240"/>
              <w:rPr>
                <w:rFonts w:ascii="Times New Roman" w:hAnsi="Times New Roman" w:cs="Times New Roman"/>
                <w:i/>
              </w:rPr>
            </w:pPr>
          </w:p>
        </w:tc>
        <w:tc>
          <w:tcPr>
            <w:tcW w:w="2703" w:type="dxa"/>
          </w:tcPr>
          <w:p w14:paraId="2F1E9668" w14:textId="77777777" w:rsidR="000A6703" w:rsidRPr="0056576B" w:rsidRDefault="000A6703" w:rsidP="000A6703">
            <w:pPr>
              <w:spacing w:after="240"/>
              <w:rPr>
                <w:rFonts w:ascii="Times New Roman" w:hAnsi="Times New Roman" w:cs="Times New Roman"/>
                <w:i/>
              </w:rPr>
            </w:pPr>
          </w:p>
        </w:tc>
      </w:tr>
      <w:tr w:rsidR="000A6703" w:rsidRPr="0056576B" w14:paraId="39947D2E" w14:textId="77777777" w:rsidTr="00751F34">
        <w:trPr>
          <w:trHeight w:val="1349"/>
        </w:trPr>
        <w:tc>
          <w:tcPr>
            <w:tcW w:w="2878" w:type="dxa"/>
          </w:tcPr>
          <w:p w14:paraId="1194E839" w14:textId="77777777" w:rsidR="000A6703" w:rsidRPr="00256D40" w:rsidRDefault="000A6703" w:rsidP="000A6703">
            <w:pPr>
              <w:pStyle w:val="Standard"/>
              <w:rPr>
                <w:sz w:val="24"/>
                <w:szCs w:val="24"/>
              </w:rPr>
            </w:pPr>
            <w:r w:rsidRPr="00256D40">
              <w:rPr>
                <w:rFonts w:ascii="Times New Roman" w:eastAsia="Times New Roman" w:hAnsi="Times New Roman" w:cs="Times New Roman"/>
                <w:b/>
                <w:color w:val="000000"/>
                <w:sz w:val="24"/>
                <w:szCs w:val="24"/>
              </w:rPr>
              <w:lastRenderedPageBreak/>
              <w:t>G.CO.C.9 -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that when a transversal crosses parallel lines, corresponding angles are congruent</w:t>
            </w:r>
          </w:p>
          <w:p w14:paraId="189D8EBA" w14:textId="77777777" w:rsidR="000A6703" w:rsidRPr="00256D40" w:rsidRDefault="000A6703" w:rsidP="000A6703">
            <w:pPr>
              <w:pStyle w:val="Standard"/>
              <w:spacing w:after="240"/>
              <w:rPr>
                <w:rFonts w:ascii="Times New Roman" w:eastAsia="Times New Roman" w:hAnsi="Times New Roman" w:cs="Times New Roman"/>
                <w:b/>
                <w:sz w:val="24"/>
                <w:szCs w:val="24"/>
              </w:rPr>
            </w:pPr>
          </w:p>
          <w:p w14:paraId="437F2DC1" w14:textId="2C01882F" w:rsidR="000A6703" w:rsidRPr="0056576B" w:rsidRDefault="000A6703" w:rsidP="000A6703">
            <w:pPr>
              <w:spacing w:after="240"/>
              <w:rPr>
                <w:rFonts w:ascii="Times New Roman" w:hAnsi="Times New Roman" w:cs="Times New Roman"/>
                <w:i/>
              </w:rPr>
            </w:pPr>
          </w:p>
        </w:tc>
        <w:tc>
          <w:tcPr>
            <w:tcW w:w="2878" w:type="dxa"/>
          </w:tcPr>
          <w:p w14:paraId="010B0DB9" w14:textId="77777777" w:rsidR="000A6703" w:rsidRPr="0056576B" w:rsidRDefault="000A6703" w:rsidP="000A6703">
            <w:pPr>
              <w:spacing w:after="240"/>
              <w:rPr>
                <w:rFonts w:ascii="Times New Roman" w:hAnsi="Times New Roman" w:cs="Times New Roman"/>
                <w:i/>
              </w:rPr>
            </w:pPr>
          </w:p>
        </w:tc>
        <w:tc>
          <w:tcPr>
            <w:tcW w:w="2878" w:type="dxa"/>
          </w:tcPr>
          <w:p w14:paraId="201A260F" w14:textId="77777777" w:rsidR="000A6703" w:rsidRPr="0056576B" w:rsidRDefault="000A6703" w:rsidP="000A6703">
            <w:pPr>
              <w:spacing w:after="240"/>
              <w:rPr>
                <w:rFonts w:ascii="Times New Roman" w:hAnsi="Times New Roman" w:cs="Times New Roman"/>
                <w:i/>
              </w:rPr>
            </w:pPr>
          </w:p>
        </w:tc>
        <w:tc>
          <w:tcPr>
            <w:tcW w:w="2878" w:type="dxa"/>
          </w:tcPr>
          <w:p w14:paraId="2632DB9A" w14:textId="77777777" w:rsidR="000A6703" w:rsidRPr="0056576B" w:rsidRDefault="000A6703" w:rsidP="000A6703">
            <w:pPr>
              <w:spacing w:after="240"/>
              <w:rPr>
                <w:rFonts w:ascii="Times New Roman" w:hAnsi="Times New Roman" w:cs="Times New Roman"/>
                <w:i/>
              </w:rPr>
            </w:pPr>
          </w:p>
        </w:tc>
        <w:tc>
          <w:tcPr>
            <w:tcW w:w="2703" w:type="dxa"/>
          </w:tcPr>
          <w:p w14:paraId="081F733C" w14:textId="77777777" w:rsidR="000A6703" w:rsidRPr="0056576B" w:rsidRDefault="000A6703" w:rsidP="000A6703">
            <w:pPr>
              <w:spacing w:after="240"/>
              <w:rPr>
                <w:rFonts w:ascii="Times New Roman" w:hAnsi="Times New Roman" w:cs="Times New Roman"/>
                <w:i/>
              </w:rPr>
            </w:pPr>
          </w:p>
        </w:tc>
      </w:tr>
      <w:tr w:rsidR="000A6703" w:rsidRPr="0056576B" w14:paraId="1A31AF47" w14:textId="77777777" w:rsidTr="00751F34">
        <w:trPr>
          <w:trHeight w:val="1349"/>
        </w:trPr>
        <w:tc>
          <w:tcPr>
            <w:tcW w:w="2878" w:type="dxa"/>
          </w:tcPr>
          <w:p w14:paraId="6F793C00" w14:textId="77777777" w:rsidR="000A6703" w:rsidRPr="00256D40" w:rsidRDefault="000A6703" w:rsidP="000A6703">
            <w:pPr>
              <w:pStyle w:val="Standard"/>
              <w:spacing w:after="240"/>
              <w:rPr>
                <w:sz w:val="24"/>
                <w:szCs w:val="24"/>
              </w:rPr>
            </w:pPr>
            <w:r w:rsidRPr="00256D40">
              <w:rPr>
                <w:rFonts w:ascii="Times New Roman" w:eastAsia="Times New Roman" w:hAnsi="Times New Roman" w:cs="Times New Roman"/>
                <w:b/>
                <w:color w:val="000000"/>
                <w:sz w:val="24"/>
                <w:szCs w:val="24"/>
              </w:rPr>
              <w:t>G.CO.C.10 -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measures of the interior angles of a triangle sum to 180 degrees.</w:t>
            </w:r>
          </w:p>
          <w:p w14:paraId="10932EA2" w14:textId="3508F5F6" w:rsidR="000A6703" w:rsidRPr="0056576B" w:rsidRDefault="000A6703" w:rsidP="000A6703">
            <w:pPr>
              <w:spacing w:after="240"/>
              <w:rPr>
                <w:rFonts w:ascii="Times New Roman" w:hAnsi="Times New Roman" w:cs="Times New Roman"/>
                <w:i/>
              </w:rPr>
            </w:pPr>
          </w:p>
        </w:tc>
        <w:tc>
          <w:tcPr>
            <w:tcW w:w="2878" w:type="dxa"/>
          </w:tcPr>
          <w:p w14:paraId="7970C1A2" w14:textId="77777777" w:rsidR="000A6703" w:rsidRPr="0056576B" w:rsidRDefault="000A6703" w:rsidP="000A6703">
            <w:pPr>
              <w:spacing w:after="240"/>
              <w:rPr>
                <w:rFonts w:ascii="Times New Roman" w:hAnsi="Times New Roman" w:cs="Times New Roman"/>
                <w:i/>
              </w:rPr>
            </w:pPr>
          </w:p>
        </w:tc>
        <w:tc>
          <w:tcPr>
            <w:tcW w:w="2878" w:type="dxa"/>
          </w:tcPr>
          <w:p w14:paraId="75C15A4F" w14:textId="77777777" w:rsidR="000A6703" w:rsidRPr="0056576B" w:rsidRDefault="000A6703" w:rsidP="000A6703">
            <w:pPr>
              <w:spacing w:after="240"/>
              <w:rPr>
                <w:rFonts w:ascii="Times New Roman" w:hAnsi="Times New Roman" w:cs="Times New Roman"/>
                <w:i/>
              </w:rPr>
            </w:pPr>
          </w:p>
        </w:tc>
        <w:tc>
          <w:tcPr>
            <w:tcW w:w="2878" w:type="dxa"/>
          </w:tcPr>
          <w:p w14:paraId="15B28FA6" w14:textId="77777777" w:rsidR="000A6703" w:rsidRPr="0056576B" w:rsidRDefault="000A6703" w:rsidP="000A6703">
            <w:pPr>
              <w:spacing w:after="240"/>
              <w:rPr>
                <w:rFonts w:ascii="Times New Roman" w:hAnsi="Times New Roman" w:cs="Times New Roman"/>
                <w:i/>
              </w:rPr>
            </w:pPr>
          </w:p>
        </w:tc>
        <w:tc>
          <w:tcPr>
            <w:tcW w:w="2703" w:type="dxa"/>
          </w:tcPr>
          <w:p w14:paraId="7E3D8C06" w14:textId="77777777" w:rsidR="000A6703" w:rsidRPr="0056576B" w:rsidRDefault="000A6703" w:rsidP="000A6703">
            <w:pPr>
              <w:spacing w:after="240"/>
              <w:rPr>
                <w:rFonts w:ascii="Times New Roman" w:hAnsi="Times New Roman" w:cs="Times New Roman"/>
                <w:i/>
              </w:rPr>
            </w:pPr>
          </w:p>
        </w:tc>
      </w:tr>
      <w:tr w:rsidR="000A6703" w:rsidRPr="0056576B" w14:paraId="421D1D35" w14:textId="77777777" w:rsidTr="00751F34">
        <w:trPr>
          <w:trHeight w:val="1349"/>
        </w:trPr>
        <w:tc>
          <w:tcPr>
            <w:tcW w:w="2878" w:type="dxa"/>
          </w:tcPr>
          <w:p w14:paraId="2A75DCD6" w14:textId="18FFC251" w:rsidR="000A6703" w:rsidRPr="0056576B" w:rsidRDefault="000A6703" w:rsidP="000A6703">
            <w:pPr>
              <w:spacing w:after="240"/>
              <w:rPr>
                <w:rFonts w:ascii="Times New Roman" w:hAnsi="Times New Roman" w:cs="Times New Roman"/>
                <w:i/>
              </w:rPr>
            </w:pPr>
            <w:r w:rsidRPr="00256D40">
              <w:rPr>
                <w:rFonts w:ascii="Times New Roman" w:eastAsia="Times New Roman" w:hAnsi="Times New Roman" w:cs="Times New Roman"/>
                <w:b/>
                <w:color w:val="000000"/>
                <w:sz w:val="24"/>
                <w:szCs w:val="24"/>
              </w:rPr>
              <w:t>G.CO.B.7 -</w:t>
            </w:r>
            <w:r w:rsidRPr="00256D40">
              <w:rPr>
                <w:rFonts w:ascii="Times New Roman" w:eastAsia="Times New Roman" w:hAnsi="Times New Roman" w:cs="Times New Roman"/>
                <w:b/>
                <w:sz w:val="24"/>
                <w:szCs w:val="24"/>
              </w:rPr>
              <w:t xml:space="preserve"> WALT </w:t>
            </w:r>
            <w:r w:rsidRPr="00256D40">
              <w:rPr>
                <w:rFonts w:ascii="Times New Roman" w:eastAsia="Times New Roman" w:hAnsi="Times New Roman" w:cs="Times New Roman"/>
                <w:color w:val="000000"/>
                <w:sz w:val="24"/>
                <w:szCs w:val="24"/>
              </w:rPr>
              <w:t>show that two triangles are congruent using the definition of congruence in terms of rigid motions if and only if corresponding pairs of sides and corresponding pairs of angles are congruent</w:t>
            </w:r>
          </w:p>
        </w:tc>
        <w:tc>
          <w:tcPr>
            <w:tcW w:w="2878" w:type="dxa"/>
          </w:tcPr>
          <w:p w14:paraId="06A5CCCC" w14:textId="77777777" w:rsidR="000A6703" w:rsidRPr="0056576B" w:rsidRDefault="000A6703" w:rsidP="000A6703">
            <w:pPr>
              <w:spacing w:after="240"/>
              <w:rPr>
                <w:rFonts w:ascii="Times New Roman" w:hAnsi="Times New Roman" w:cs="Times New Roman"/>
                <w:i/>
              </w:rPr>
            </w:pPr>
          </w:p>
        </w:tc>
        <w:tc>
          <w:tcPr>
            <w:tcW w:w="2878" w:type="dxa"/>
          </w:tcPr>
          <w:p w14:paraId="21AE536D" w14:textId="77777777" w:rsidR="000A6703" w:rsidRPr="0056576B" w:rsidRDefault="000A6703" w:rsidP="000A6703">
            <w:pPr>
              <w:spacing w:after="240"/>
              <w:rPr>
                <w:rFonts w:ascii="Times New Roman" w:hAnsi="Times New Roman" w:cs="Times New Roman"/>
                <w:i/>
              </w:rPr>
            </w:pPr>
          </w:p>
        </w:tc>
        <w:tc>
          <w:tcPr>
            <w:tcW w:w="2878" w:type="dxa"/>
          </w:tcPr>
          <w:p w14:paraId="37C3419C" w14:textId="77777777" w:rsidR="000A6703" w:rsidRPr="0056576B" w:rsidRDefault="000A6703" w:rsidP="000A6703">
            <w:pPr>
              <w:spacing w:after="240"/>
              <w:rPr>
                <w:rFonts w:ascii="Times New Roman" w:hAnsi="Times New Roman" w:cs="Times New Roman"/>
                <w:i/>
              </w:rPr>
            </w:pPr>
          </w:p>
        </w:tc>
        <w:tc>
          <w:tcPr>
            <w:tcW w:w="2703" w:type="dxa"/>
          </w:tcPr>
          <w:p w14:paraId="58B8BC50" w14:textId="77777777" w:rsidR="000A6703" w:rsidRPr="0056576B" w:rsidRDefault="000A6703" w:rsidP="000A6703">
            <w:pPr>
              <w:spacing w:after="240"/>
              <w:rPr>
                <w:rFonts w:ascii="Times New Roman" w:hAnsi="Times New Roman" w:cs="Times New Roman"/>
                <w:i/>
              </w:rPr>
            </w:pPr>
          </w:p>
        </w:tc>
      </w:tr>
      <w:tr w:rsidR="000A6703" w:rsidRPr="0056576B" w14:paraId="7C2D7C45" w14:textId="77777777" w:rsidTr="00751F34">
        <w:trPr>
          <w:trHeight w:val="1349"/>
        </w:trPr>
        <w:tc>
          <w:tcPr>
            <w:tcW w:w="2878" w:type="dxa"/>
          </w:tcPr>
          <w:p w14:paraId="71F6536A" w14:textId="26CE49B6" w:rsidR="000A6703" w:rsidRPr="0056576B" w:rsidRDefault="000A6703" w:rsidP="000A6703">
            <w:pPr>
              <w:spacing w:after="240"/>
              <w:rPr>
                <w:rFonts w:ascii="Times New Roman" w:hAnsi="Times New Roman" w:cs="Times New Roman"/>
                <w:i/>
              </w:rPr>
            </w:pPr>
            <w:r w:rsidRPr="00256D40">
              <w:rPr>
                <w:rFonts w:ascii="Times New Roman" w:eastAsia="Times New Roman" w:hAnsi="Times New Roman" w:cs="Times New Roman"/>
                <w:b/>
                <w:color w:val="000000"/>
                <w:sz w:val="24"/>
                <w:szCs w:val="24"/>
              </w:rPr>
              <w:t xml:space="preserve">G.CO.B.8 - </w:t>
            </w:r>
            <w:r w:rsidRPr="00256D40">
              <w:rPr>
                <w:rFonts w:ascii="Times New Roman" w:eastAsia="Times New Roman" w:hAnsi="Times New Roman" w:cs="Times New Roman"/>
                <w:b/>
                <w:sz w:val="24"/>
                <w:szCs w:val="24"/>
              </w:rPr>
              <w:t>WALT</w:t>
            </w:r>
            <w:r w:rsidRPr="00256D40">
              <w:rPr>
                <w:rFonts w:ascii="Times New Roman" w:eastAsia="Times New Roman" w:hAnsi="Times New Roman" w:cs="Times New Roman"/>
                <w:color w:val="000000"/>
                <w:sz w:val="24"/>
                <w:szCs w:val="24"/>
              </w:rPr>
              <w:t xml:space="preserve"> explain how ASA, SAS, and SSS follow from the definition of congruence in terms of rigid motions.</w:t>
            </w:r>
          </w:p>
        </w:tc>
        <w:tc>
          <w:tcPr>
            <w:tcW w:w="2878" w:type="dxa"/>
          </w:tcPr>
          <w:p w14:paraId="11EB0F8F" w14:textId="77777777" w:rsidR="000A6703" w:rsidRPr="0056576B" w:rsidRDefault="000A6703" w:rsidP="000A6703">
            <w:pPr>
              <w:spacing w:after="240"/>
              <w:rPr>
                <w:rFonts w:ascii="Times New Roman" w:hAnsi="Times New Roman" w:cs="Times New Roman"/>
                <w:i/>
              </w:rPr>
            </w:pPr>
          </w:p>
        </w:tc>
        <w:tc>
          <w:tcPr>
            <w:tcW w:w="2878" w:type="dxa"/>
          </w:tcPr>
          <w:p w14:paraId="01C092C8" w14:textId="77777777" w:rsidR="000A6703" w:rsidRPr="0056576B" w:rsidRDefault="000A6703" w:rsidP="000A6703">
            <w:pPr>
              <w:spacing w:after="240"/>
              <w:rPr>
                <w:rFonts w:ascii="Times New Roman" w:hAnsi="Times New Roman" w:cs="Times New Roman"/>
                <w:i/>
              </w:rPr>
            </w:pPr>
          </w:p>
        </w:tc>
        <w:tc>
          <w:tcPr>
            <w:tcW w:w="2878" w:type="dxa"/>
          </w:tcPr>
          <w:p w14:paraId="53CBAE1D" w14:textId="77777777" w:rsidR="000A6703" w:rsidRPr="0056576B" w:rsidRDefault="000A6703" w:rsidP="000A6703">
            <w:pPr>
              <w:spacing w:after="240"/>
              <w:rPr>
                <w:rFonts w:ascii="Times New Roman" w:hAnsi="Times New Roman" w:cs="Times New Roman"/>
                <w:i/>
              </w:rPr>
            </w:pPr>
          </w:p>
        </w:tc>
        <w:tc>
          <w:tcPr>
            <w:tcW w:w="2703" w:type="dxa"/>
          </w:tcPr>
          <w:p w14:paraId="47E375DD" w14:textId="77777777" w:rsidR="000A6703" w:rsidRPr="0056576B" w:rsidRDefault="000A6703" w:rsidP="000A6703">
            <w:pPr>
              <w:spacing w:after="240"/>
              <w:rPr>
                <w:rFonts w:ascii="Times New Roman" w:hAnsi="Times New Roman" w:cs="Times New Roman"/>
                <w:i/>
              </w:rPr>
            </w:pPr>
          </w:p>
        </w:tc>
      </w:tr>
      <w:tr w:rsidR="000A6703" w:rsidRPr="0056576B" w14:paraId="191FF665" w14:textId="77777777" w:rsidTr="00751F34">
        <w:trPr>
          <w:trHeight w:val="1349"/>
        </w:trPr>
        <w:tc>
          <w:tcPr>
            <w:tcW w:w="2878" w:type="dxa"/>
          </w:tcPr>
          <w:p w14:paraId="4F481CF3" w14:textId="52EE8C01" w:rsidR="000A6703" w:rsidRPr="0056576B" w:rsidRDefault="000A6703" w:rsidP="000A6703">
            <w:pPr>
              <w:spacing w:after="240"/>
              <w:rPr>
                <w:rFonts w:ascii="Times New Roman" w:hAnsi="Times New Roman" w:cs="Times New Roman"/>
                <w:i/>
              </w:rPr>
            </w:pPr>
            <w:r w:rsidRPr="00256D40">
              <w:rPr>
                <w:rFonts w:ascii="Times New Roman" w:eastAsia="Times New Roman" w:hAnsi="Times New Roman" w:cs="Times New Roman"/>
                <w:b/>
                <w:color w:val="000000"/>
                <w:sz w:val="24"/>
                <w:szCs w:val="24"/>
              </w:rPr>
              <w:lastRenderedPageBreak/>
              <w:t xml:space="preserve">G.CO.B.9 - </w:t>
            </w:r>
            <w:r w:rsidRPr="00256D40">
              <w:rPr>
                <w:rFonts w:ascii="Times New Roman" w:eastAsia="Times New Roman" w:hAnsi="Times New Roman" w:cs="Times New Roman"/>
                <w:b/>
                <w:sz w:val="24"/>
                <w:szCs w:val="24"/>
              </w:rPr>
              <w:t>WALT</w:t>
            </w:r>
            <w:r w:rsidRPr="00256D40">
              <w:rPr>
                <w:rFonts w:ascii="Times New Roman" w:eastAsia="Times New Roman" w:hAnsi="Times New Roman" w:cs="Times New Roman"/>
                <w:color w:val="000000"/>
                <w:sz w:val="24"/>
                <w:szCs w:val="24"/>
              </w:rPr>
              <w:t xml:space="preserve"> prove points on a perpendicular bisector of a line segment is exactly those that are equidistant from the segment endpoints</w:t>
            </w:r>
          </w:p>
        </w:tc>
        <w:tc>
          <w:tcPr>
            <w:tcW w:w="2878" w:type="dxa"/>
          </w:tcPr>
          <w:p w14:paraId="1C8B8373" w14:textId="77777777" w:rsidR="000A6703" w:rsidRPr="0056576B" w:rsidRDefault="000A6703" w:rsidP="000A6703">
            <w:pPr>
              <w:spacing w:after="240"/>
              <w:rPr>
                <w:rFonts w:ascii="Times New Roman" w:hAnsi="Times New Roman" w:cs="Times New Roman"/>
                <w:i/>
              </w:rPr>
            </w:pPr>
          </w:p>
        </w:tc>
        <w:tc>
          <w:tcPr>
            <w:tcW w:w="2878" w:type="dxa"/>
          </w:tcPr>
          <w:p w14:paraId="2F3E9F35" w14:textId="77777777" w:rsidR="000A6703" w:rsidRPr="0056576B" w:rsidRDefault="000A6703" w:rsidP="000A6703">
            <w:pPr>
              <w:spacing w:after="240"/>
              <w:rPr>
                <w:rFonts w:ascii="Times New Roman" w:hAnsi="Times New Roman" w:cs="Times New Roman"/>
                <w:i/>
              </w:rPr>
            </w:pPr>
          </w:p>
        </w:tc>
        <w:tc>
          <w:tcPr>
            <w:tcW w:w="2878" w:type="dxa"/>
          </w:tcPr>
          <w:p w14:paraId="106E7239" w14:textId="77777777" w:rsidR="000A6703" w:rsidRPr="0056576B" w:rsidRDefault="000A6703" w:rsidP="000A6703">
            <w:pPr>
              <w:spacing w:after="240"/>
              <w:rPr>
                <w:rFonts w:ascii="Times New Roman" w:hAnsi="Times New Roman" w:cs="Times New Roman"/>
                <w:i/>
              </w:rPr>
            </w:pPr>
          </w:p>
        </w:tc>
        <w:tc>
          <w:tcPr>
            <w:tcW w:w="2703" w:type="dxa"/>
          </w:tcPr>
          <w:p w14:paraId="7820B07F" w14:textId="77777777" w:rsidR="000A6703" w:rsidRPr="0056576B" w:rsidRDefault="000A6703" w:rsidP="000A6703">
            <w:pPr>
              <w:spacing w:after="240"/>
              <w:rPr>
                <w:rFonts w:ascii="Times New Roman" w:hAnsi="Times New Roman" w:cs="Times New Roman"/>
                <w:i/>
              </w:rPr>
            </w:pPr>
          </w:p>
        </w:tc>
      </w:tr>
      <w:tr w:rsidR="000A6703" w:rsidRPr="0056576B" w14:paraId="297D2186" w14:textId="77777777" w:rsidTr="00751F34">
        <w:trPr>
          <w:trHeight w:val="1349"/>
        </w:trPr>
        <w:tc>
          <w:tcPr>
            <w:tcW w:w="2878" w:type="dxa"/>
          </w:tcPr>
          <w:p w14:paraId="7A3C36B6" w14:textId="247DE7BE" w:rsidR="000A6703" w:rsidRPr="0056576B" w:rsidRDefault="000A6703" w:rsidP="000A6703">
            <w:pPr>
              <w:spacing w:after="240"/>
              <w:rPr>
                <w:rFonts w:ascii="Times New Roman" w:hAnsi="Times New Roman" w:cs="Times New Roman"/>
                <w:i/>
              </w:rPr>
            </w:pPr>
            <w:r w:rsidRPr="00256D40">
              <w:rPr>
                <w:rFonts w:ascii="Times New Roman" w:eastAsia="Times New Roman" w:hAnsi="Times New Roman" w:cs="Times New Roman"/>
                <w:b/>
                <w:color w:val="000000"/>
                <w:sz w:val="24"/>
                <w:szCs w:val="24"/>
              </w:rPr>
              <w:t>G.CO.B.9 -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theorems about triangles</w:t>
            </w:r>
          </w:p>
        </w:tc>
        <w:tc>
          <w:tcPr>
            <w:tcW w:w="2878" w:type="dxa"/>
          </w:tcPr>
          <w:p w14:paraId="730BE2E5" w14:textId="77777777" w:rsidR="000A6703" w:rsidRPr="0056576B" w:rsidRDefault="000A6703" w:rsidP="000A6703">
            <w:pPr>
              <w:spacing w:after="240"/>
              <w:rPr>
                <w:rFonts w:ascii="Times New Roman" w:hAnsi="Times New Roman" w:cs="Times New Roman"/>
                <w:i/>
              </w:rPr>
            </w:pPr>
          </w:p>
        </w:tc>
        <w:tc>
          <w:tcPr>
            <w:tcW w:w="2878" w:type="dxa"/>
          </w:tcPr>
          <w:p w14:paraId="2A0C51EB" w14:textId="77777777" w:rsidR="000A6703" w:rsidRPr="0056576B" w:rsidRDefault="000A6703" w:rsidP="000A6703">
            <w:pPr>
              <w:spacing w:after="240"/>
              <w:rPr>
                <w:rFonts w:ascii="Times New Roman" w:hAnsi="Times New Roman" w:cs="Times New Roman"/>
                <w:i/>
              </w:rPr>
            </w:pPr>
          </w:p>
        </w:tc>
        <w:tc>
          <w:tcPr>
            <w:tcW w:w="2878" w:type="dxa"/>
          </w:tcPr>
          <w:p w14:paraId="35AF7F69" w14:textId="77777777" w:rsidR="000A6703" w:rsidRPr="0056576B" w:rsidRDefault="000A6703" w:rsidP="000A6703">
            <w:pPr>
              <w:spacing w:after="240"/>
              <w:rPr>
                <w:rFonts w:ascii="Times New Roman" w:hAnsi="Times New Roman" w:cs="Times New Roman"/>
                <w:i/>
              </w:rPr>
            </w:pPr>
          </w:p>
        </w:tc>
        <w:tc>
          <w:tcPr>
            <w:tcW w:w="2703" w:type="dxa"/>
          </w:tcPr>
          <w:p w14:paraId="28B7AD39" w14:textId="77777777" w:rsidR="000A6703" w:rsidRPr="0056576B" w:rsidRDefault="000A6703" w:rsidP="000A6703">
            <w:pPr>
              <w:spacing w:after="240"/>
              <w:rPr>
                <w:rFonts w:ascii="Times New Roman" w:hAnsi="Times New Roman" w:cs="Times New Roman"/>
                <w:i/>
              </w:rPr>
            </w:pPr>
          </w:p>
        </w:tc>
      </w:tr>
      <w:tr w:rsidR="000A6703" w:rsidRPr="0056576B" w14:paraId="58734307" w14:textId="77777777" w:rsidTr="00751F34">
        <w:trPr>
          <w:trHeight w:val="1349"/>
        </w:trPr>
        <w:tc>
          <w:tcPr>
            <w:tcW w:w="2878" w:type="dxa"/>
          </w:tcPr>
          <w:p w14:paraId="58DC54B8" w14:textId="0D3034A6" w:rsidR="000A6703" w:rsidRPr="0056576B" w:rsidRDefault="000A6703" w:rsidP="000A6703">
            <w:pPr>
              <w:spacing w:after="240"/>
              <w:rPr>
                <w:rFonts w:ascii="Times New Roman" w:hAnsi="Times New Roman" w:cs="Times New Roman"/>
                <w:i/>
              </w:rPr>
            </w:pPr>
            <w:r w:rsidRPr="00256D40">
              <w:rPr>
                <w:rFonts w:ascii="Times New Roman" w:eastAsia="Times New Roman" w:hAnsi="Times New Roman" w:cs="Times New Roman"/>
                <w:b/>
                <w:color w:val="000000"/>
                <w:sz w:val="24"/>
                <w:szCs w:val="24"/>
              </w:rPr>
              <w:t>G.CO.B.9 -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base angles of an isosceles triangle are congruent</w:t>
            </w:r>
          </w:p>
        </w:tc>
        <w:tc>
          <w:tcPr>
            <w:tcW w:w="2878" w:type="dxa"/>
          </w:tcPr>
          <w:p w14:paraId="17AAF5DB" w14:textId="77777777" w:rsidR="000A6703" w:rsidRPr="0056576B" w:rsidRDefault="000A6703" w:rsidP="000A6703">
            <w:pPr>
              <w:spacing w:after="240"/>
              <w:rPr>
                <w:rFonts w:ascii="Times New Roman" w:hAnsi="Times New Roman" w:cs="Times New Roman"/>
                <w:i/>
              </w:rPr>
            </w:pPr>
          </w:p>
        </w:tc>
        <w:tc>
          <w:tcPr>
            <w:tcW w:w="2878" w:type="dxa"/>
          </w:tcPr>
          <w:p w14:paraId="14A69253" w14:textId="77777777" w:rsidR="000A6703" w:rsidRPr="0056576B" w:rsidRDefault="000A6703" w:rsidP="000A6703">
            <w:pPr>
              <w:spacing w:after="240"/>
              <w:rPr>
                <w:rFonts w:ascii="Times New Roman" w:hAnsi="Times New Roman" w:cs="Times New Roman"/>
                <w:i/>
              </w:rPr>
            </w:pPr>
          </w:p>
        </w:tc>
        <w:tc>
          <w:tcPr>
            <w:tcW w:w="2878" w:type="dxa"/>
          </w:tcPr>
          <w:p w14:paraId="554843BB" w14:textId="77777777" w:rsidR="000A6703" w:rsidRPr="0056576B" w:rsidRDefault="000A6703" w:rsidP="000A6703">
            <w:pPr>
              <w:spacing w:after="240"/>
              <w:rPr>
                <w:rFonts w:ascii="Times New Roman" w:hAnsi="Times New Roman" w:cs="Times New Roman"/>
                <w:i/>
              </w:rPr>
            </w:pPr>
          </w:p>
        </w:tc>
        <w:tc>
          <w:tcPr>
            <w:tcW w:w="2703" w:type="dxa"/>
          </w:tcPr>
          <w:p w14:paraId="505B4502" w14:textId="77777777" w:rsidR="000A6703" w:rsidRPr="0056576B" w:rsidRDefault="000A6703" w:rsidP="000A6703">
            <w:pPr>
              <w:spacing w:after="240"/>
              <w:rPr>
                <w:rFonts w:ascii="Times New Roman" w:hAnsi="Times New Roman" w:cs="Times New Roman"/>
                <w:i/>
              </w:rPr>
            </w:pPr>
          </w:p>
        </w:tc>
      </w:tr>
      <w:tr w:rsidR="000A6703" w:rsidRPr="0056576B" w14:paraId="65F51D1C" w14:textId="77777777" w:rsidTr="00751F34">
        <w:trPr>
          <w:trHeight w:val="1349"/>
        </w:trPr>
        <w:tc>
          <w:tcPr>
            <w:tcW w:w="2878" w:type="dxa"/>
          </w:tcPr>
          <w:p w14:paraId="58DF538F" w14:textId="0D6088DE" w:rsidR="000A6703" w:rsidRPr="0056576B" w:rsidRDefault="000A6703" w:rsidP="000A6703">
            <w:pPr>
              <w:spacing w:after="240"/>
              <w:rPr>
                <w:rFonts w:ascii="Times New Roman" w:hAnsi="Times New Roman" w:cs="Times New Roman"/>
                <w:i/>
              </w:rPr>
            </w:pPr>
            <w:r w:rsidRPr="00256D40">
              <w:rPr>
                <w:rFonts w:ascii="Times New Roman" w:eastAsia="Times New Roman" w:hAnsi="Times New Roman" w:cs="Times New Roman"/>
                <w:b/>
                <w:color w:val="000000"/>
                <w:sz w:val="24"/>
                <w:szCs w:val="24"/>
              </w:rPr>
              <w:t>G.CO.B.9 -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that the segment joining midpoints of two sides of a triangle is parallel to the third side of a triangle and half the length</w:t>
            </w:r>
          </w:p>
        </w:tc>
        <w:tc>
          <w:tcPr>
            <w:tcW w:w="2878" w:type="dxa"/>
          </w:tcPr>
          <w:p w14:paraId="0A9583FF" w14:textId="77777777" w:rsidR="000A6703" w:rsidRPr="0056576B" w:rsidRDefault="000A6703" w:rsidP="000A6703">
            <w:pPr>
              <w:spacing w:after="240"/>
              <w:rPr>
                <w:rFonts w:ascii="Times New Roman" w:hAnsi="Times New Roman" w:cs="Times New Roman"/>
                <w:i/>
              </w:rPr>
            </w:pPr>
          </w:p>
        </w:tc>
        <w:tc>
          <w:tcPr>
            <w:tcW w:w="2878" w:type="dxa"/>
          </w:tcPr>
          <w:p w14:paraId="24F58875" w14:textId="77777777" w:rsidR="000A6703" w:rsidRPr="0056576B" w:rsidRDefault="000A6703" w:rsidP="000A6703">
            <w:pPr>
              <w:spacing w:after="240"/>
              <w:rPr>
                <w:rFonts w:ascii="Times New Roman" w:hAnsi="Times New Roman" w:cs="Times New Roman"/>
                <w:i/>
              </w:rPr>
            </w:pPr>
          </w:p>
        </w:tc>
        <w:tc>
          <w:tcPr>
            <w:tcW w:w="2878" w:type="dxa"/>
          </w:tcPr>
          <w:p w14:paraId="7A80BA88" w14:textId="77777777" w:rsidR="000A6703" w:rsidRPr="0056576B" w:rsidRDefault="000A6703" w:rsidP="000A6703">
            <w:pPr>
              <w:spacing w:after="240"/>
              <w:rPr>
                <w:rFonts w:ascii="Times New Roman" w:hAnsi="Times New Roman" w:cs="Times New Roman"/>
                <w:i/>
              </w:rPr>
            </w:pPr>
          </w:p>
        </w:tc>
        <w:tc>
          <w:tcPr>
            <w:tcW w:w="2703" w:type="dxa"/>
          </w:tcPr>
          <w:p w14:paraId="3780DEEE" w14:textId="77777777" w:rsidR="000A6703" w:rsidRPr="0056576B" w:rsidRDefault="000A6703" w:rsidP="000A6703">
            <w:pPr>
              <w:spacing w:after="240"/>
              <w:rPr>
                <w:rFonts w:ascii="Times New Roman" w:hAnsi="Times New Roman" w:cs="Times New Roman"/>
                <w:i/>
              </w:rPr>
            </w:pPr>
          </w:p>
        </w:tc>
      </w:tr>
      <w:tr w:rsidR="000A6703" w:rsidRPr="0056576B" w14:paraId="0356E449" w14:textId="77777777" w:rsidTr="00751F34">
        <w:trPr>
          <w:trHeight w:val="1349"/>
        </w:trPr>
        <w:tc>
          <w:tcPr>
            <w:tcW w:w="2878" w:type="dxa"/>
          </w:tcPr>
          <w:p w14:paraId="14F46976" w14:textId="37806749" w:rsidR="000A6703" w:rsidRPr="00256D40" w:rsidRDefault="000A6703" w:rsidP="000A6703">
            <w:pPr>
              <w:spacing w:after="240"/>
              <w:rPr>
                <w:rFonts w:ascii="Times New Roman" w:eastAsia="Times New Roman" w:hAnsi="Times New Roman" w:cs="Times New Roman"/>
                <w:b/>
                <w:color w:val="000000"/>
                <w:sz w:val="24"/>
                <w:szCs w:val="24"/>
              </w:rPr>
            </w:pPr>
            <w:r w:rsidRPr="00256D40">
              <w:rPr>
                <w:rFonts w:ascii="Times New Roman" w:eastAsia="Times New Roman" w:hAnsi="Times New Roman" w:cs="Times New Roman"/>
                <w:b/>
                <w:color w:val="000000"/>
                <w:sz w:val="24"/>
                <w:szCs w:val="24"/>
              </w:rPr>
              <w:t>G.CO.B.10 -</w:t>
            </w:r>
            <w:r w:rsidRPr="00256D40">
              <w:rPr>
                <w:rFonts w:ascii="Times New Roman" w:eastAsia="Times New Roman" w:hAnsi="Times New Roman" w:cs="Times New Roman"/>
                <w:b/>
                <w:sz w:val="24"/>
                <w:szCs w:val="24"/>
              </w:rPr>
              <w:t xml:space="preserve"> WALT</w:t>
            </w:r>
            <w:r w:rsidRPr="00256D40">
              <w:rPr>
                <w:rFonts w:ascii="Times New Roman" w:eastAsia="Times New Roman" w:hAnsi="Times New Roman" w:cs="Times New Roman"/>
                <w:color w:val="000000"/>
                <w:sz w:val="24"/>
                <w:szCs w:val="24"/>
              </w:rPr>
              <w:t xml:space="preserve"> prove the medians of a triangle meet at a point</w:t>
            </w:r>
          </w:p>
        </w:tc>
        <w:tc>
          <w:tcPr>
            <w:tcW w:w="2878" w:type="dxa"/>
          </w:tcPr>
          <w:p w14:paraId="7F7E877D" w14:textId="77777777" w:rsidR="000A6703" w:rsidRPr="0056576B" w:rsidRDefault="000A6703" w:rsidP="000A6703">
            <w:pPr>
              <w:spacing w:after="240"/>
              <w:rPr>
                <w:rFonts w:ascii="Times New Roman" w:hAnsi="Times New Roman" w:cs="Times New Roman"/>
                <w:i/>
              </w:rPr>
            </w:pPr>
          </w:p>
        </w:tc>
        <w:tc>
          <w:tcPr>
            <w:tcW w:w="2878" w:type="dxa"/>
          </w:tcPr>
          <w:p w14:paraId="3420CC62" w14:textId="77777777" w:rsidR="000A6703" w:rsidRPr="0056576B" w:rsidRDefault="000A6703" w:rsidP="000A6703">
            <w:pPr>
              <w:spacing w:after="240"/>
              <w:rPr>
                <w:rFonts w:ascii="Times New Roman" w:hAnsi="Times New Roman" w:cs="Times New Roman"/>
                <w:i/>
              </w:rPr>
            </w:pPr>
          </w:p>
        </w:tc>
        <w:tc>
          <w:tcPr>
            <w:tcW w:w="2878" w:type="dxa"/>
          </w:tcPr>
          <w:p w14:paraId="694D9CBF" w14:textId="77777777" w:rsidR="000A6703" w:rsidRPr="0056576B" w:rsidRDefault="000A6703" w:rsidP="000A6703">
            <w:pPr>
              <w:spacing w:after="240"/>
              <w:rPr>
                <w:rFonts w:ascii="Times New Roman" w:hAnsi="Times New Roman" w:cs="Times New Roman"/>
                <w:i/>
              </w:rPr>
            </w:pPr>
          </w:p>
        </w:tc>
        <w:tc>
          <w:tcPr>
            <w:tcW w:w="2703" w:type="dxa"/>
          </w:tcPr>
          <w:p w14:paraId="618340B9" w14:textId="77777777" w:rsidR="000A6703" w:rsidRPr="0056576B" w:rsidRDefault="000A6703" w:rsidP="000A6703">
            <w:pPr>
              <w:spacing w:after="240"/>
              <w:rPr>
                <w:rFonts w:ascii="Times New Roman" w:hAnsi="Times New Roman" w:cs="Times New Roman"/>
                <w:i/>
              </w:rPr>
            </w:pPr>
          </w:p>
        </w:tc>
      </w:tr>
    </w:tbl>
    <w:p w14:paraId="1FC49B33" w14:textId="77777777"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DF91E" w14:textId="77777777" w:rsidR="00996BEA" w:rsidRDefault="00996BEA" w:rsidP="002E2912">
      <w:pPr>
        <w:spacing w:after="0" w:line="240" w:lineRule="auto"/>
      </w:pPr>
      <w:r>
        <w:separator/>
      </w:r>
    </w:p>
  </w:endnote>
  <w:endnote w:type="continuationSeparator" w:id="0">
    <w:p w14:paraId="7DADD956" w14:textId="77777777" w:rsidR="00996BEA" w:rsidRDefault="00996BEA"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4C7B" w14:textId="405C8931" w:rsidR="003F6042" w:rsidRDefault="003F6042" w:rsidP="003F6042">
    <w:pPr>
      <w:pStyle w:val="Footer"/>
    </w:pPr>
    <w:proofErr w:type="spellStart"/>
    <w:r>
      <w:t>CAR_</w:t>
    </w:r>
    <w:r w:rsidR="00BE4C92">
      <w:t>Geometry</w:t>
    </w:r>
    <w:proofErr w:type="spellEnd"/>
    <w:r w:rsidR="00BE4C92">
      <w:t>-</w:t>
    </w:r>
    <w:r>
      <w:t xml:space="preserve">Unit </w:t>
    </w:r>
    <w:r w:rsidR="00BE4C92">
      <w:t>1</w:t>
    </w:r>
    <w:r>
      <w:t xml:space="preserve">-Module </w:t>
    </w:r>
    <w:r w:rsidR="00BE4C92">
      <w:t>C</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10C7F" w14:textId="77777777" w:rsidR="00996BEA" w:rsidRDefault="00996BEA" w:rsidP="002E2912">
      <w:pPr>
        <w:spacing w:after="0" w:line="240" w:lineRule="auto"/>
      </w:pPr>
      <w:r>
        <w:separator/>
      </w:r>
    </w:p>
  </w:footnote>
  <w:footnote w:type="continuationSeparator" w:id="0">
    <w:p w14:paraId="3BD876AA" w14:textId="77777777" w:rsidR="00996BEA" w:rsidRDefault="00996BEA"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9"/>
    <w:rsid w:val="000014CD"/>
    <w:rsid w:val="000178E8"/>
    <w:rsid w:val="00084A58"/>
    <w:rsid w:val="00094B93"/>
    <w:rsid w:val="000A6703"/>
    <w:rsid w:val="000F6055"/>
    <w:rsid w:val="001040F5"/>
    <w:rsid w:val="001271BB"/>
    <w:rsid w:val="00153BCD"/>
    <w:rsid w:val="00166F4B"/>
    <w:rsid w:val="00196776"/>
    <w:rsid w:val="00217079"/>
    <w:rsid w:val="0026395E"/>
    <w:rsid w:val="002A5673"/>
    <w:rsid w:val="002E2912"/>
    <w:rsid w:val="00360592"/>
    <w:rsid w:val="00363A81"/>
    <w:rsid w:val="003B521D"/>
    <w:rsid w:val="003E5759"/>
    <w:rsid w:val="003F6042"/>
    <w:rsid w:val="004405D2"/>
    <w:rsid w:val="004A3C78"/>
    <w:rsid w:val="005043E4"/>
    <w:rsid w:val="0050706C"/>
    <w:rsid w:val="00523316"/>
    <w:rsid w:val="0056576B"/>
    <w:rsid w:val="00597E7A"/>
    <w:rsid w:val="005F3DD1"/>
    <w:rsid w:val="0060757B"/>
    <w:rsid w:val="0062387F"/>
    <w:rsid w:val="00640ADB"/>
    <w:rsid w:val="00680847"/>
    <w:rsid w:val="00680862"/>
    <w:rsid w:val="00686315"/>
    <w:rsid w:val="006D6D6F"/>
    <w:rsid w:val="00707D79"/>
    <w:rsid w:val="00751F34"/>
    <w:rsid w:val="00753EDB"/>
    <w:rsid w:val="00756604"/>
    <w:rsid w:val="00775297"/>
    <w:rsid w:val="007A3CBD"/>
    <w:rsid w:val="007A50CE"/>
    <w:rsid w:val="007B1EF9"/>
    <w:rsid w:val="00800A4D"/>
    <w:rsid w:val="00825CE4"/>
    <w:rsid w:val="00831318"/>
    <w:rsid w:val="00832D26"/>
    <w:rsid w:val="00882FED"/>
    <w:rsid w:val="008E2274"/>
    <w:rsid w:val="009015BB"/>
    <w:rsid w:val="009161D1"/>
    <w:rsid w:val="00971E84"/>
    <w:rsid w:val="009720AD"/>
    <w:rsid w:val="00991F28"/>
    <w:rsid w:val="00993C56"/>
    <w:rsid w:val="00996BEA"/>
    <w:rsid w:val="009A15ED"/>
    <w:rsid w:val="00A04935"/>
    <w:rsid w:val="00A244D6"/>
    <w:rsid w:val="00A36DDC"/>
    <w:rsid w:val="00A36E5D"/>
    <w:rsid w:val="00A47D00"/>
    <w:rsid w:val="00AE60F0"/>
    <w:rsid w:val="00AE7BAB"/>
    <w:rsid w:val="00B013A0"/>
    <w:rsid w:val="00B10EA3"/>
    <w:rsid w:val="00B86739"/>
    <w:rsid w:val="00BE4C92"/>
    <w:rsid w:val="00D2140D"/>
    <w:rsid w:val="00D42ED9"/>
    <w:rsid w:val="00D61E4D"/>
    <w:rsid w:val="00E47D15"/>
    <w:rsid w:val="00E71955"/>
    <w:rsid w:val="00E95CF2"/>
    <w:rsid w:val="00F155CA"/>
    <w:rsid w:val="00F47A27"/>
    <w:rsid w:val="00F5249B"/>
    <w:rsid w:val="00F55A36"/>
    <w:rsid w:val="00F749C6"/>
    <w:rsid w:val="00F8157B"/>
    <w:rsid w:val="00FC29F4"/>
    <w:rsid w:val="00FE286A"/>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26395E"/>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Donna McInerney</cp:lastModifiedBy>
  <cp:revision>7</cp:revision>
  <dcterms:created xsi:type="dcterms:W3CDTF">2019-08-15T15:34:00Z</dcterms:created>
  <dcterms:modified xsi:type="dcterms:W3CDTF">2019-08-19T00:23:00Z</dcterms:modified>
</cp:coreProperties>
</file>